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16788" w14:textId="77777777" w:rsidR="005D1281" w:rsidRDefault="00204B05" w:rsidP="00357907">
      <w:pPr>
        <w:spacing w:line="240" w:lineRule="auto"/>
        <w:jc w:val="center"/>
        <w:rPr>
          <w:rFonts w:asciiTheme="majorHAnsi" w:hAnsiTheme="majorHAnsi"/>
          <w:i/>
          <w:sz w:val="18"/>
          <w:szCs w:val="40"/>
        </w:rPr>
      </w:pPr>
      <w:bookmarkStart w:id="0" w:name="_Hlk85547805"/>
      <w:bookmarkEnd w:id="0"/>
      <w:r w:rsidRPr="00CB659F">
        <w:rPr>
          <w:i/>
          <w:noProof/>
          <w:sz w:val="44"/>
          <w:szCs w:val="40"/>
          <w:lang w:eastAsia="en-GB"/>
        </w:rPr>
        <w:drawing>
          <wp:anchor distT="0" distB="0" distL="114300" distR="114300" simplePos="0" relativeHeight="251659776" behindDoc="0" locked="0" layoutInCell="1" allowOverlap="1" wp14:anchorId="73BFB70B" wp14:editId="1CDE0D32">
            <wp:simplePos x="0" y="0"/>
            <wp:positionH relativeFrom="margin">
              <wp:align>center</wp:align>
            </wp:positionH>
            <wp:positionV relativeFrom="page">
              <wp:posOffset>419100</wp:posOffset>
            </wp:positionV>
            <wp:extent cx="3562350" cy="207645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-JOHNS-COLLEGE-LOGO.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0" t="16177" r="15165" b="13971"/>
                    <a:stretch/>
                  </pic:blipFill>
                  <pic:spPr bwMode="auto">
                    <a:xfrm>
                      <a:off x="0" y="0"/>
                      <a:ext cx="356235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59F" w:rsidRPr="00CB659F">
        <w:rPr>
          <w:i/>
          <w:sz w:val="16"/>
          <w:szCs w:val="40"/>
        </w:rPr>
        <w:t>I</w:t>
      </w:r>
      <w:r w:rsidR="00CB659F" w:rsidRPr="005D1281">
        <w:rPr>
          <w:rFonts w:asciiTheme="majorHAnsi" w:hAnsiTheme="majorHAnsi"/>
          <w:i/>
          <w:sz w:val="18"/>
          <w:szCs w:val="40"/>
        </w:rPr>
        <w:t>n partnership with New City Colle</w:t>
      </w:r>
      <w:r w:rsidR="005D1281">
        <w:rPr>
          <w:rFonts w:asciiTheme="majorHAnsi" w:hAnsiTheme="majorHAnsi"/>
          <w:i/>
          <w:sz w:val="18"/>
          <w:szCs w:val="40"/>
        </w:rPr>
        <w:t>ge</w:t>
      </w:r>
    </w:p>
    <w:p w14:paraId="591D9DB4" w14:textId="77777777" w:rsidR="005D1281" w:rsidRPr="00A5573A" w:rsidRDefault="009D4AB1" w:rsidP="005D1281">
      <w:pPr>
        <w:spacing w:line="240" w:lineRule="auto"/>
        <w:jc w:val="center"/>
        <w:rPr>
          <w:rFonts w:asciiTheme="majorHAnsi" w:hAnsiTheme="majorHAnsi"/>
          <w:i/>
          <w:sz w:val="52"/>
          <w:szCs w:val="40"/>
        </w:rPr>
      </w:pPr>
      <w:r w:rsidRPr="00A5573A">
        <w:rPr>
          <w:rFonts w:asciiTheme="majorHAnsi" w:hAnsiTheme="majorHAnsi"/>
          <w:b/>
          <w:color w:val="00B050"/>
          <w:sz w:val="48"/>
          <w:szCs w:val="40"/>
        </w:rPr>
        <w:t xml:space="preserve">Invite you to </w:t>
      </w:r>
      <w:r w:rsidR="00A5573A" w:rsidRPr="00A5573A">
        <w:rPr>
          <w:rFonts w:asciiTheme="majorHAnsi" w:hAnsiTheme="majorHAnsi"/>
          <w:b/>
          <w:color w:val="00B050"/>
          <w:sz w:val="48"/>
          <w:szCs w:val="40"/>
        </w:rPr>
        <w:t>St John’s College</w:t>
      </w:r>
      <w:r w:rsidRPr="00A5573A">
        <w:rPr>
          <w:rFonts w:asciiTheme="majorHAnsi" w:hAnsiTheme="majorHAnsi"/>
          <w:b/>
          <w:color w:val="00B050"/>
          <w:sz w:val="48"/>
          <w:szCs w:val="40"/>
        </w:rPr>
        <w:t xml:space="preserve"> Open </w:t>
      </w:r>
      <w:r w:rsidR="005D1281" w:rsidRPr="00A5573A">
        <w:rPr>
          <w:rFonts w:asciiTheme="majorHAnsi" w:hAnsiTheme="majorHAnsi"/>
          <w:b/>
          <w:color w:val="00B050"/>
          <w:sz w:val="48"/>
          <w:szCs w:val="40"/>
        </w:rPr>
        <w:t>Day</w:t>
      </w:r>
    </w:p>
    <w:p w14:paraId="6037DF4D" w14:textId="01C91A86" w:rsidR="00742155" w:rsidRDefault="00742155" w:rsidP="00742155">
      <w:pPr>
        <w:spacing w:after="0"/>
        <w:jc w:val="center"/>
        <w:rPr>
          <w:rFonts w:cstheme="minorHAnsi"/>
          <w:b/>
          <w:color w:val="00B050"/>
          <w:sz w:val="44"/>
          <w:szCs w:val="28"/>
        </w:rPr>
      </w:pPr>
      <w:r w:rsidRPr="009057C2">
        <w:rPr>
          <w:rFonts w:cstheme="minorHAnsi"/>
          <w:b/>
          <w:color w:val="00B050"/>
          <w:sz w:val="44"/>
          <w:szCs w:val="28"/>
          <w:u w:val="single"/>
        </w:rPr>
        <w:t xml:space="preserve">Thursday, </w:t>
      </w:r>
      <w:r w:rsidR="008F4A0E">
        <w:rPr>
          <w:rFonts w:cstheme="minorHAnsi"/>
          <w:b/>
          <w:color w:val="00B050"/>
          <w:sz w:val="44"/>
          <w:szCs w:val="28"/>
          <w:u w:val="single"/>
        </w:rPr>
        <w:t>2</w:t>
      </w:r>
      <w:r w:rsidR="009D12B7">
        <w:rPr>
          <w:rFonts w:cstheme="minorHAnsi"/>
          <w:b/>
          <w:color w:val="00B050"/>
          <w:sz w:val="44"/>
          <w:szCs w:val="28"/>
          <w:u w:val="single"/>
        </w:rPr>
        <w:t>2nd</w:t>
      </w:r>
      <w:r w:rsidRPr="009057C2">
        <w:rPr>
          <w:rFonts w:cstheme="minorHAnsi"/>
          <w:b/>
          <w:color w:val="00B050"/>
          <w:sz w:val="44"/>
          <w:szCs w:val="28"/>
          <w:u w:val="single"/>
        </w:rPr>
        <w:t xml:space="preserve"> October 202</w:t>
      </w:r>
      <w:r w:rsidR="009D12B7">
        <w:rPr>
          <w:rFonts w:cstheme="minorHAnsi"/>
          <w:b/>
          <w:color w:val="00B050"/>
          <w:sz w:val="44"/>
          <w:szCs w:val="28"/>
          <w:u w:val="single"/>
        </w:rPr>
        <w:t>6</w:t>
      </w:r>
    </w:p>
    <w:p w14:paraId="5A7E6FCD" w14:textId="46A15AD2" w:rsidR="00742155" w:rsidRDefault="001351F3" w:rsidP="00742155">
      <w:pPr>
        <w:spacing w:after="0"/>
        <w:jc w:val="center"/>
        <w:rPr>
          <w:rFonts w:cstheme="minorHAnsi"/>
          <w:b/>
          <w:color w:val="00B050"/>
          <w:sz w:val="44"/>
          <w:szCs w:val="28"/>
        </w:rPr>
      </w:pPr>
      <w:r>
        <w:rPr>
          <w:rFonts w:cstheme="minorHAnsi"/>
          <w:b/>
          <w:color w:val="00B050"/>
          <w:sz w:val="44"/>
          <w:szCs w:val="28"/>
        </w:rPr>
        <w:t>Two</w:t>
      </w:r>
      <w:r w:rsidR="00742155">
        <w:rPr>
          <w:rFonts w:cstheme="minorHAnsi"/>
          <w:b/>
          <w:color w:val="00B050"/>
          <w:sz w:val="44"/>
          <w:szCs w:val="28"/>
        </w:rPr>
        <w:t xml:space="preserve"> Sessions to choose from </w:t>
      </w:r>
    </w:p>
    <w:p w14:paraId="3F93FBB7" w14:textId="6922C3B7" w:rsidR="00742155" w:rsidRDefault="00742155" w:rsidP="00742155">
      <w:pPr>
        <w:spacing w:after="0"/>
        <w:jc w:val="center"/>
        <w:rPr>
          <w:rFonts w:cstheme="minorHAnsi"/>
          <w:b/>
          <w:color w:val="00B050"/>
          <w:sz w:val="44"/>
          <w:szCs w:val="28"/>
        </w:rPr>
      </w:pPr>
      <w:r>
        <w:rPr>
          <w:rFonts w:cstheme="minorHAnsi"/>
          <w:b/>
          <w:color w:val="00B050"/>
          <w:sz w:val="44"/>
          <w:szCs w:val="28"/>
        </w:rPr>
        <w:t>11</w:t>
      </w:r>
      <w:r w:rsidR="009D12B7">
        <w:rPr>
          <w:rFonts w:cstheme="minorHAnsi"/>
          <w:b/>
          <w:color w:val="00B050"/>
          <w:sz w:val="44"/>
          <w:szCs w:val="28"/>
        </w:rPr>
        <w:t>.00</w:t>
      </w:r>
      <w:r>
        <w:rPr>
          <w:rFonts w:cstheme="minorHAnsi"/>
          <w:b/>
          <w:color w:val="00B050"/>
          <w:sz w:val="44"/>
          <w:szCs w:val="28"/>
        </w:rPr>
        <w:t xml:space="preserve">am </w:t>
      </w:r>
      <w:r w:rsidR="009D12B7">
        <w:rPr>
          <w:rFonts w:cstheme="minorHAnsi"/>
          <w:b/>
          <w:color w:val="00B050"/>
          <w:sz w:val="44"/>
          <w:szCs w:val="28"/>
        </w:rPr>
        <w:t xml:space="preserve">or </w:t>
      </w:r>
      <w:r>
        <w:rPr>
          <w:rFonts w:cstheme="minorHAnsi"/>
          <w:b/>
          <w:color w:val="00B050"/>
          <w:sz w:val="44"/>
          <w:szCs w:val="28"/>
        </w:rPr>
        <w:t>2.</w:t>
      </w:r>
      <w:r w:rsidR="009D12B7">
        <w:rPr>
          <w:rFonts w:cstheme="minorHAnsi"/>
          <w:b/>
          <w:color w:val="00B050"/>
          <w:sz w:val="44"/>
          <w:szCs w:val="28"/>
        </w:rPr>
        <w:t>0</w:t>
      </w:r>
      <w:r>
        <w:rPr>
          <w:rFonts w:cstheme="minorHAnsi"/>
          <w:b/>
          <w:color w:val="00B050"/>
          <w:sz w:val="44"/>
          <w:szCs w:val="28"/>
        </w:rPr>
        <w:t>0pm</w:t>
      </w:r>
    </w:p>
    <w:p w14:paraId="2B2C7911" w14:textId="77777777" w:rsidR="00C97172" w:rsidRDefault="00C97172" w:rsidP="00A5573A">
      <w:pPr>
        <w:spacing w:line="240" w:lineRule="auto"/>
        <w:rPr>
          <w:rFonts w:asciiTheme="majorHAnsi" w:hAnsiTheme="majorHAnsi"/>
          <w:sz w:val="32"/>
          <w:szCs w:val="32"/>
        </w:rPr>
      </w:pPr>
    </w:p>
    <w:p w14:paraId="642D55FE" w14:textId="77777777" w:rsidR="0032051D" w:rsidRPr="00C97172" w:rsidRDefault="009D4AB1" w:rsidP="00A5573A">
      <w:pPr>
        <w:spacing w:line="240" w:lineRule="auto"/>
        <w:jc w:val="center"/>
        <w:rPr>
          <w:rFonts w:asciiTheme="majorHAnsi" w:hAnsiTheme="majorHAnsi"/>
          <w:sz w:val="36"/>
          <w:szCs w:val="32"/>
        </w:rPr>
      </w:pPr>
      <w:r w:rsidRPr="00C97172">
        <w:rPr>
          <w:rFonts w:asciiTheme="majorHAnsi" w:hAnsiTheme="majorHAnsi"/>
          <w:sz w:val="36"/>
          <w:szCs w:val="32"/>
        </w:rPr>
        <w:t xml:space="preserve">St John’s College is part of the specialist provision of New City College for learners with a wide range of needs including moderate to severe </w:t>
      </w:r>
      <w:r w:rsidR="00644322" w:rsidRPr="00C97172">
        <w:rPr>
          <w:rFonts w:asciiTheme="majorHAnsi" w:hAnsiTheme="majorHAnsi"/>
          <w:sz w:val="36"/>
          <w:szCs w:val="32"/>
        </w:rPr>
        <w:t>L</w:t>
      </w:r>
      <w:r w:rsidRPr="00C97172">
        <w:rPr>
          <w:rFonts w:asciiTheme="majorHAnsi" w:hAnsiTheme="majorHAnsi"/>
          <w:sz w:val="36"/>
          <w:szCs w:val="32"/>
        </w:rPr>
        <w:t xml:space="preserve">earning </w:t>
      </w:r>
      <w:r w:rsidR="00644322" w:rsidRPr="00C97172">
        <w:rPr>
          <w:rFonts w:asciiTheme="majorHAnsi" w:hAnsiTheme="majorHAnsi"/>
          <w:sz w:val="36"/>
          <w:szCs w:val="32"/>
        </w:rPr>
        <w:t>D</w:t>
      </w:r>
      <w:r w:rsidRPr="00C97172">
        <w:rPr>
          <w:rFonts w:asciiTheme="majorHAnsi" w:hAnsiTheme="majorHAnsi"/>
          <w:sz w:val="36"/>
          <w:szCs w:val="32"/>
        </w:rPr>
        <w:t>ifficulties, autistic spectrum disorder (ASD) and those with associated speech, language and communication difficulties, aged 19-25 year</w:t>
      </w:r>
      <w:r w:rsidR="00D07265" w:rsidRPr="00C97172">
        <w:rPr>
          <w:rFonts w:asciiTheme="majorHAnsi" w:hAnsiTheme="majorHAnsi"/>
          <w:sz w:val="36"/>
          <w:szCs w:val="32"/>
        </w:rPr>
        <w:t>s.</w:t>
      </w:r>
    </w:p>
    <w:p w14:paraId="3A48E2CA" w14:textId="77777777" w:rsidR="0032051D" w:rsidRDefault="00EE4CCD" w:rsidP="00A5573A">
      <w:pPr>
        <w:spacing w:line="240" w:lineRule="auto"/>
        <w:jc w:val="center"/>
        <w:rPr>
          <w:rFonts w:asciiTheme="majorHAnsi" w:hAnsiTheme="majorHAnsi"/>
          <w:sz w:val="36"/>
          <w:szCs w:val="32"/>
        </w:rPr>
      </w:pPr>
      <w:r w:rsidRPr="00C97172">
        <w:rPr>
          <w:rFonts w:asciiTheme="majorHAnsi" w:hAnsiTheme="majorHAnsi"/>
          <w:sz w:val="36"/>
          <w:szCs w:val="32"/>
        </w:rPr>
        <w:t xml:space="preserve">This is your chance to </w:t>
      </w:r>
      <w:r w:rsidR="00E103FD" w:rsidRPr="00C97172">
        <w:rPr>
          <w:rFonts w:asciiTheme="majorHAnsi" w:hAnsiTheme="majorHAnsi"/>
          <w:sz w:val="36"/>
          <w:szCs w:val="32"/>
        </w:rPr>
        <w:t xml:space="preserve">visit </w:t>
      </w:r>
      <w:r w:rsidR="009A56A9" w:rsidRPr="00C97172">
        <w:rPr>
          <w:rFonts w:asciiTheme="majorHAnsi" w:hAnsiTheme="majorHAnsi"/>
          <w:sz w:val="36"/>
          <w:szCs w:val="32"/>
        </w:rPr>
        <w:t xml:space="preserve">and explore </w:t>
      </w:r>
      <w:r w:rsidR="005D1281" w:rsidRPr="00C97172">
        <w:rPr>
          <w:rFonts w:asciiTheme="majorHAnsi" w:hAnsiTheme="majorHAnsi"/>
          <w:sz w:val="36"/>
          <w:szCs w:val="32"/>
        </w:rPr>
        <w:t>our fantastic C</w:t>
      </w:r>
      <w:r w:rsidRPr="00C97172">
        <w:rPr>
          <w:rFonts w:asciiTheme="majorHAnsi" w:hAnsiTheme="majorHAnsi"/>
          <w:sz w:val="36"/>
          <w:szCs w:val="32"/>
        </w:rPr>
        <w:t>ollege</w:t>
      </w:r>
      <w:r w:rsidR="009A56A9" w:rsidRPr="00C97172">
        <w:rPr>
          <w:rFonts w:asciiTheme="majorHAnsi" w:hAnsiTheme="majorHAnsi"/>
          <w:sz w:val="36"/>
          <w:szCs w:val="32"/>
        </w:rPr>
        <w:t>.</w:t>
      </w:r>
      <w:r w:rsidR="00C97172">
        <w:rPr>
          <w:rFonts w:asciiTheme="majorHAnsi" w:hAnsiTheme="majorHAnsi"/>
          <w:sz w:val="36"/>
          <w:szCs w:val="32"/>
        </w:rPr>
        <w:t xml:space="preserve">  </w:t>
      </w:r>
      <w:r w:rsidR="009A56A9" w:rsidRPr="00C97172">
        <w:rPr>
          <w:rFonts w:asciiTheme="majorHAnsi" w:hAnsiTheme="majorHAnsi"/>
          <w:sz w:val="36"/>
          <w:szCs w:val="32"/>
        </w:rPr>
        <w:t>S</w:t>
      </w:r>
      <w:r w:rsidRPr="00C97172">
        <w:rPr>
          <w:rFonts w:asciiTheme="majorHAnsi" w:hAnsiTheme="majorHAnsi"/>
          <w:sz w:val="36"/>
          <w:szCs w:val="32"/>
        </w:rPr>
        <w:t>ee what we can offer to prospective students</w:t>
      </w:r>
      <w:r w:rsidR="00357907" w:rsidRPr="00C97172">
        <w:rPr>
          <w:rFonts w:asciiTheme="majorHAnsi" w:hAnsiTheme="majorHAnsi"/>
          <w:sz w:val="36"/>
          <w:szCs w:val="32"/>
        </w:rPr>
        <w:t xml:space="preserve">, </w:t>
      </w:r>
      <w:r w:rsidRPr="00C97172">
        <w:rPr>
          <w:rFonts w:asciiTheme="majorHAnsi" w:hAnsiTheme="majorHAnsi"/>
          <w:sz w:val="36"/>
          <w:szCs w:val="32"/>
        </w:rPr>
        <w:t>a</w:t>
      </w:r>
      <w:r w:rsidR="009A56A9" w:rsidRPr="00C97172">
        <w:rPr>
          <w:rFonts w:asciiTheme="majorHAnsi" w:hAnsiTheme="majorHAnsi"/>
          <w:sz w:val="36"/>
          <w:szCs w:val="32"/>
        </w:rPr>
        <w:t xml:space="preserve">s well as an </w:t>
      </w:r>
      <w:r w:rsidRPr="00C97172">
        <w:rPr>
          <w:rFonts w:asciiTheme="majorHAnsi" w:hAnsiTheme="majorHAnsi"/>
          <w:sz w:val="36"/>
          <w:szCs w:val="32"/>
        </w:rPr>
        <w:t xml:space="preserve">opportunity to meet </w:t>
      </w:r>
      <w:r w:rsidR="009A56A9" w:rsidRPr="00C97172">
        <w:rPr>
          <w:rFonts w:asciiTheme="majorHAnsi" w:hAnsiTheme="majorHAnsi"/>
          <w:sz w:val="36"/>
          <w:szCs w:val="32"/>
        </w:rPr>
        <w:t xml:space="preserve">our </w:t>
      </w:r>
      <w:r w:rsidRPr="00C97172">
        <w:rPr>
          <w:rFonts w:asciiTheme="majorHAnsi" w:hAnsiTheme="majorHAnsi"/>
          <w:sz w:val="36"/>
          <w:szCs w:val="32"/>
        </w:rPr>
        <w:t>current students</w:t>
      </w:r>
      <w:r w:rsidR="009A56A9" w:rsidRPr="00C97172">
        <w:rPr>
          <w:rFonts w:asciiTheme="majorHAnsi" w:hAnsiTheme="majorHAnsi"/>
          <w:sz w:val="36"/>
          <w:szCs w:val="32"/>
        </w:rPr>
        <w:t xml:space="preserve"> and staff</w:t>
      </w:r>
      <w:r w:rsidRPr="00C97172">
        <w:rPr>
          <w:rFonts w:asciiTheme="majorHAnsi" w:hAnsiTheme="majorHAnsi"/>
          <w:sz w:val="36"/>
          <w:szCs w:val="32"/>
        </w:rPr>
        <w:t>.</w:t>
      </w:r>
    </w:p>
    <w:p w14:paraId="19314058" w14:textId="77777777" w:rsidR="00A5573A" w:rsidRPr="00A5573A" w:rsidRDefault="00A5573A" w:rsidP="00A5573A">
      <w:pPr>
        <w:spacing w:line="240" w:lineRule="auto"/>
        <w:jc w:val="center"/>
        <w:rPr>
          <w:rFonts w:asciiTheme="majorHAnsi" w:hAnsiTheme="majorHAnsi"/>
          <w:sz w:val="36"/>
          <w:szCs w:val="32"/>
        </w:rPr>
      </w:pPr>
    </w:p>
    <w:p w14:paraId="117E2519" w14:textId="77777777" w:rsidR="0032051D" w:rsidRPr="00B25718" w:rsidRDefault="00EE4CCD" w:rsidP="0032051D">
      <w:pPr>
        <w:spacing w:line="240" w:lineRule="auto"/>
        <w:jc w:val="center"/>
        <w:rPr>
          <w:rFonts w:asciiTheme="majorHAnsi" w:hAnsiTheme="majorHAnsi"/>
          <w:b/>
          <w:i/>
          <w:color w:val="00B050"/>
          <w:sz w:val="36"/>
          <w:szCs w:val="32"/>
        </w:rPr>
      </w:pPr>
      <w:r w:rsidRPr="00B25718">
        <w:rPr>
          <w:rFonts w:asciiTheme="majorHAnsi" w:hAnsiTheme="majorHAnsi"/>
          <w:b/>
          <w:i/>
          <w:color w:val="00B050"/>
          <w:sz w:val="36"/>
          <w:szCs w:val="32"/>
        </w:rPr>
        <w:t>St John’s College</w:t>
      </w:r>
    </w:p>
    <w:p w14:paraId="2F61DB3E" w14:textId="77777777" w:rsidR="005D1281" w:rsidRPr="005D1281" w:rsidRDefault="00EE4CCD" w:rsidP="0032051D">
      <w:pPr>
        <w:spacing w:line="240" w:lineRule="auto"/>
        <w:jc w:val="center"/>
        <w:rPr>
          <w:rFonts w:asciiTheme="majorHAnsi" w:hAnsiTheme="majorHAnsi"/>
          <w:i/>
          <w:color w:val="00B050"/>
          <w:sz w:val="32"/>
          <w:szCs w:val="32"/>
        </w:rPr>
      </w:pPr>
      <w:proofErr w:type="spellStart"/>
      <w:r w:rsidRPr="005D1281">
        <w:rPr>
          <w:rFonts w:asciiTheme="majorHAnsi" w:hAnsiTheme="majorHAnsi"/>
          <w:i/>
          <w:color w:val="00B050"/>
          <w:sz w:val="32"/>
          <w:szCs w:val="32"/>
        </w:rPr>
        <w:t>Turpins</w:t>
      </w:r>
      <w:proofErr w:type="spellEnd"/>
      <w:r w:rsidRPr="005D1281">
        <w:rPr>
          <w:rFonts w:asciiTheme="majorHAnsi" w:hAnsiTheme="majorHAnsi"/>
          <w:i/>
          <w:color w:val="00B050"/>
          <w:sz w:val="32"/>
          <w:szCs w:val="32"/>
        </w:rPr>
        <w:t xml:space="preserve"> Lane, Woodford Bridge, Essex IG8 8AX</w:t>
      </w:r>
    </w:p>
    <w:p w14:paraId="5824A4FA" w14:textId="146400E7" w:rsidR="00B804D9" w:rsidRPr="0032051D" w:rsidRDefault="0032051D" w:rsidP="00B804D9">
      <w:pPr>
        <w:spacing w:line="240" w:lineRule="auto"/>
        <w:jc w:val="center"/>
        <w:rPr>
          <w:rFonts w:asciiTheme="majorHAnsi" w:hAnsiTheme="majorHAnsi"/>
          <w:i/>
          <w:color w:val="00B050"/>
          <w:sz w:val="32"/>
          <w:szCs w:val="32"/>
        </w:rPr>
      </w:pPr>
      <w:r>
        <w:rPr>
          <w:rFonts w:asciiTheme="majorHAnsi" w:hAnsiTheme="majorHAnsi"/>
          <w:i/>
          <w:color w:val="00B050"/>
          <w:sz w:val="32"/>
          <w:szCs w:val="32"/>
        </w:rPr>
        <w:t xml:space="preserve">Telephone - </w:t>
      </w:r>
      <w:r w:rsidR="00EE4CCD" w:rsidRPr="005D1281">
        <w:rPr>
          <w:rFonts w:asciiTheme="majorHAnsi" w:hAnsiTheme="majorHAnsi"/>
          <w:i/>
          <w:color w:val="00B050"/>
          <w:sz w:val="32"/>
          <w:szCs w:val="32"/>
        </w:rPr>
        <w:t>0208 504 181</w:t>
      </w:r>
      <w:r w:rsidR="00357907">
        <w:rPr>
          <w:rFonts w:asciiTheme="majorHAnsi" w:hAnsiTheme="majorHAnsi"/>
          <w:i/>
          <w:color w:val="00B050"/>
          <w:sz w:val="32"/>
          <w:szCs w:val="32"/>
        </w:rPr>
        <w:t>8</w:t>
      </w:r>
      <w:r w:rsidR="006459D4">
        <w:rPr>
          <w:rFonts w:asciiTheme="majorHAnsi" w:hAnsiTheme="majorHAnsi"/>
          <w:i/>
          <w:color w:val="00B050"/>
          <w:sz w:val="32"/>
          <w:szCs w:val="32"/>
        </w:rPr>
        <w:t xml:space="preserve"> Option 2</w:t>
      </w:r>
      <w:r w:rsidR="008F28F3">
        <w:rPr>
          <w:rFonts w:asciiTheme="majorHAnsi" w:hAnsiTheme="majorHAnsi"/>
          <w:i/>
          <w:color w:val="00B050"/>
          <w:sz w:val="32"/>
          <w:szCs w:val="32"/>
        </w:rPr>
        <w:t xml:space="preserve"> – Please book</w:t>
      </w:r>
    </w:p>
    <w:p w14:paraId="10D9E14A" w14:textId="77777777" w:rsidR="00357907" w:rsidRPr="00B25718" w:rsidRDefault="00C45810" w:rsidP="0032051D">
      <w:pPr>
        <w:spacing w:line="240" w:lineRule="auto"/>
        <w:jc w:val="center"/>
        <w:rPr>
          <w:rFonts w:asciiTheme="majorHAnsi" w:hAnsiTheme="majorHAnsi"/>
          <w:i/>
          <w:color w:val="FF0000"/>
          <w:sz w:val="32"/>
          <w:szCs w:val="32"/>
        </w:rPr>
      </w:pPr>
      <w:hyperlink r:id="rId6" w:history="1">
        <w:r w:rsidR="00357907" w:rsidRPr="00B25718">
          <w:rPr>
            <w:rStyle w:val="Hyperlink"/>
            <w:rFonts w:asciiTheme="majorHAnsi" w:hAnsiTheme="majorHAnsi"/>
            <w:i/>
            <w:color w:val="FF0000"/>
            <w:sz w:val="32"/>
            <w:szCs w:val="32"/>
          </w:rPr>
          <w:t>andriannanicolaou@stjohnsrcschool.co.uk</w:t>
        </w:r>
      </w:hyperlink>
    </w:p>
    <w:p w14:paraId="11A49EE4" w14:textId="77777777" w:rsidR="00357907" w:rsidRPr="00C97172" w:rsidRDefault="00357907" w:rsidP="00C9717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color w:val="40AB55"/>
          <w:sz w:val="40"/>
          <w:szCs w:val="144"/>
        </w:rPr>
      </w:pPr>
      <w:r w:rsidRPr="00C97172">
        <w:rPr>
          <w:rFonts w:asciiTheme="majorHAnsi" w:hAnsiTheme="majorHAnsi" w:cstheme="minorHAnsi"/>
          <w:b/>
          <w:bCs/>
          <w:color w:val="40AB55"/>
          <w:sz w:val="40"/>
          <w:szCs w:val="144"/>
        </w:rPr>
        <w:lastRenderedPageBreak/>
        <w:t>The aim of St John’s College is to enable its learners to gain the knowledge, skills and confidence they need to make a</w:t>
      </w:r>
    </w:p>
    <w:p w14:paraId="73703D7C" w14:textId="77777777" w:rsidR="00357907" w:rsidRPr="00C97172" w:rsidRDefault="0032051D" w:rsidP="00C9717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color w:val="40AB55"/>
          <w:sz w:val="40"/>
          <w:szCs w:val="144"/>
        </w:rPr>
      </w:pPr>
      <w:r w:rsidRPr="00C97172">
        <w:rPr>
          <w:noProof/>
          <w:sz w:val="20"/>
        </w:rPr>
        <w:drawing>
          <wp:anchor distT="0" distB="0" distL="114300" distR="114300" simplePos="0" relativeHeight="251662848" behindDoc="0" locked="0" layoutInCell="1" allowOverlap="1" wp14:anchorId="0DACF5BC" wp14:editId="3F5BD41C">
            <wp:simplePos x="0" y="0"/>
            <wp:positionH relativeFrom="margin">
              <wp:align>left</wp:align>
            </wp:positionH>
            <wp:positionV relativeFrom="paragraph">
              <wp:posOffset>1150620</wp:posOffset>
            </wp:positionV>
            <wp:extent cx="5724525" cy="3505200"/>
            <wp:effectExtent l="0" t="0" r="952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907" w:rsidRPr="00C97172">
        <w:rPr>
          <w:rFonts w:asciiTheme="majorHAnsi" w:hAnsiTheme="majorHAnsi" w:cstheme="minorHAnsi"/>
          <w:b/>
          <w:bCs/>
          <w:color w:val="40AB55"/>
          <w:sz w:val="40"/>
          <w:szCs w:val="144"/>
        </w:rPr>
        <w:t>successful transition to Adulthood and to live, work and contribute as fully as possible as part of their Community.</w:t>
      </w:r>
    </w:p>
    <w:p w14:paraId="33F3A1C7" w14:textId="77777777" w:rsidR="00C97172" w:rsidRPr="005E7511" w:rsidRDefault="00C97172" w:rsidP="005E7511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color w:val="40AB55"/>
          <w:sz w:val="44"/>
          <w:szCs w:val="144"/>
        </w:rPr>
      </w:pPr>
    </w:p>
    <w:p w14:paraId="24922025" w14:textId="77777777" w:rsidR="00357907" w:rsidRPr="005E7511" w:rsidRDefault="00357907" w:rsidP="0035790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40AB55"/>
          <w:sz w:val="44"/>
          <w:szCs w:val="144"/>
        </w:rPr>
      </w:pPr>
    </w:p>
    <w:p w14:paraId="14E7DE8C" w14:textId="77777777" w:rsidR="00357907" w:rsidRPr="00B25718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Employment</w:t>
      </w:r>
      <w:r w:rsidR="005E7511"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 xml:space="preserve"> </w:t>
      </w: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/</w:t>
      </w:r>
      <w:r w:rsidR="005E7511"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 xml:space="preserve"> </w:t>
      </w: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Education</w:t>
      </w:r>
    </w:p>
    <w:p w14:paraId="1E514FB1" w14:textId="77777777" w:rsidR="00357907" w:rsidRPr="00B25718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</w:p>
    <w:p w14:paraId="306B00EF" w14:textId="77777777" w:rsidR="00357907" w:rsidRPr="00B25718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Independent Living</w:t>
      </w:r>
      <w:r w:rsidR="00D843A4"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, Travel Training, Cooking,</w:t>
      </w:r>
    </w:p>
    <w:p w14:paraId="140F9D2E" w14:textId="77777777" w:rsidR="00357907" w:rsidRPr="00B25718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</w:p>
    <w:p w14:paraId="360DA4B6" w14:textId="77777777" w:rsidR="00357907" w:rsidRPr="00B25718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Good Health and Wellbeing</w:t>
      </w:r>
    </w:p>
    <w:p w14:paraId="44749A08" w14:textId="77777777" w:rsidR="00357907" w:rsidRPr="00B25718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</w:p>
    <w:p w14:paraId="4845FC6C" w14:textId="77777777" w:rsidR="00D843A4" w:rsidRPr="00B25718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Friends, Relationships,</w:t>
      </w:r>
    </w:p>
    <w:p w14:paraId="3FF19B11" w14:textId="77777777" w:rsidR="00D843A4" w:rsidRPr="00B25718" w:rsidRDefault="00D843A4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</w:pPr>
    </w:p>
    <w:p w14:paraId="32D6C13B" w14:textId="77777777" w:rsidR="00357907" w:rsidRPr="0032051D" w:rsidRDefault="00357907" w:rsidP="003205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bCs/>
          <w:i/>
          <w:iCs/>
          <w:sz w:val="36"/>
          <w:szCs w:val="144"/>
        </w:rPr>
      </w:pP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and Community</w:t>
      </w:r>
      <w:r w:rsidR="0032051D"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 xml:space="preserve"> </w:t>
      </w:r>
      <w:r w:rsidRPr="00B25718">
        <w:rPr>
          <w:rFonts w:asciiTheme="majorHAnsi" w:hAnsiTheme="majorHAnsi" w:cstheme="minorHAnsi"/>
          <w:b/>
          <w:bCs/>
          <w:i/>
          <w:iCs/>
          <w:color w:val="00B050"/>
          <w:sz w:val="36"/>
          <w:szCs w:val="144"/>
        </w:rPr>
        <w:t>Inclusion</w:t>
      </w:r>
    </w:p>
    <w:sectPr w:rsidR="00357907" w:rsidRPr="0032051D" w:rsidSect="001C7273">
      <w:pgSz w:w="11906" w:h="16838" w:code="9"/>
      <w:pgMar w:top="1440" w:right="1440" w:bottom="1440" w:left="1440" w:header="708" w:footer="708" w:gutter="0"/>
      <w:pgBorders w:offsetFrom="page">
        <w:top w:val="single" w:sz="24" w:space="24" w:color="92D050"/>
        <w:left w:val="single" w:sz="24" w:space="24" w:color="92D050"/>
        <w:bottom w:val="single" w:sz="24" w:space="24" w:color="92D050"/>
        <w:right w:val="single" w:sz="2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5B"/>
    <w:rsid w:val="00131766"/>
    <w:rsid w:val="001351F3"/>
    <w:rsid w:val="001C7273"/>
    <w:rsid w:val="001E458E"/>
    <w:rsid w:val="00204B05"/>
    <w:rsid w:val="00223B8D"/>
    <w:rsid w:val="0032051D"/>
    <w:rsid w:val="00357907"/>
    <w:rsid w:val="00410DF7"/>
    <w:rsid w:val="00423B5B"/>
    <w:rsid w:val="00501211"/>
    <w:rsid w:val="00532D1F"/>
    <w:rsid w:val="00581F6C"/>
    <w:rsid w:val="005D1281"/>
    <w:rsid w:val="005E7511"/>
    <w:rsid w:val="00644322"/>
    <w:rsid w:val="006459D4"/>
    <w:rsid w:val="00685E5C"/>
    <w:rsid w:val="006E205E"/>
    <w:rsid w:val="007020E0"/>
    <w:rsid w:val="007377DD"/>
    <w:rsid w:val="00742155"/>
    <w:rsid w:val="007C3B81"/>
    <w:rsid w:val="008310A8"/>
    <w:rsid w:val="008541C6"/>
    <w:rsid w:val="008A7D5B"/>
    <w:rsid w:val="008F28F3"/>
    <w:rsid w:val="008F4A0E"/>
    <w:rsid w:val="0090306A"/>
    <w:rsid w:val="009A56A9"/>
    <w:rsid w:val="009C4897"/>
    <w:rsid w:val="009D12B7"/>
    <w:rsid w:val="009D4AB1"/>
    <w:rsid w:val="00A5573A"/>
    <w:rsid w:val="00A63904"/>
    <w:rsid w:val="00B02CF7"/>
    <w:rsid w:val="00B11434"/>
    <w:rsid w:val="00B25718"/>
    <w:rsid w:val="00B36649"/>
    <w:rsid w:val="00B804D9"/>
    <w:rsid w:val="00C45810"/>
    <w:rsid w:val="00C46655"/>
    <w:rsid w:val="00C97172"/>
    <w:rsid w:val="00CB659F"/>
    <w:rsid w:val="00CF5FCD"/>
    <w:rsid w:val="00D07265"/>
    <w:rsid w:val="00D843A4"/>
    <w:rsid w:val="00D86FD9"/>
    <w:rsid w:val="00D9099D"/>
    <w:rsid w:val="00E103FD"/>
    <w:rsid w:val="00E32374"/>
    <w:rsid w:val="00EB2349"/>
    <w:rsid w:val="00EE4CCD"/>
    <w:rsid w:val="00F31EFB"/>
    <w:rsid w:val="00F9433E"/>
    <w:rsid w:val="00FD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45D33"/>
  <w15:docId w15:val="{42A8A7FB-7F6F-4BF3-922C-14FC5105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D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7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D5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79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7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ndriannanicolaou@stjohnsrcschool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5B594-1844-4AEA-BDF5-98DB28D97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Andrianna Nicolaou</dc:creator>
  <cp:lastModifiedBy>Andrianna Nicolaou</cp:lastModifiedBy>
  <cp:revision>2</cp:revision>
  <cp:lastPrinted>2022-09-28T10:29:00Z</cp:lastPrinted>
  <dcterms:created xsi:type="dcterms:W3CDTF">2026-09-21T10:57:00Z</dcterms:created>
  <dcterms:modified xsi:type="dcterms:W3CDTF">2026-09-21T10:57:00Z</dcterms:modified>
</cp:coreProperties>
</file>